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B4" w:rsidRDefault="008466B4" w:rsidP="008466B4">
      <w:pPr>
        <w:pStyle w:val="KonuBal"/>
        <w:rPr>
          <w:sz w:val="20"/>
        </w:rPr>
      </w:pPr>
    </w:p>
    <w:p w:rsidR="008466B4" w:rsidRPr="00475B33" w:rsidRDefault="007C4DDE" w:rsidP="00475B33">
      <w:pPr>
        <w:pStyle w:val="KonuBal"/>
        <w:rPr>
          <w:caps/>
          <w:color w:val="000000"/>
          <w:szCs w:val="21"/>
        </w:rPr>
      </w:pPr>
      <w:r>
        <w:t>MATEMATİK DERS PLANI 19</w:t>
      </w:r>
      <w:r w:rsidR="00675D82" w:rsidRPr="00AB74AB">
        <w:t>.</w:t>
      </w:r>
      <w:r w:rsidR="001C7E4C" w:rsidRPr="00AB74AB">
        <w:t xml:space="preserve"> </w:t>
      </w:r>
      <w:r w:rsidR="00675D82" w:rsidRPr="00AB74AB">
        <w:t xml:space="preserve">HAFTA </w:t>
      </w:r>
      <w:r w:rsidR="001F283B">
        <w:rPr>
          <w:caps/>
          <w:color w:val="000000"/>
          <w:szCs w:val="21"/>
        </w:rPr>
        <w:t xml:space="preserve">( </w:t>
      </w:r>
      <w:r>
        <w:rPr>
          <w:caps/>
          <w:color w:val="000000"/>
          <w:szCs w:val="21"/>
        </w:rPr>
        <w:t>04-0</w:t>
      </w:r>
      <w:r w:rsidR="00D42918">
        <w:rPr>
          <w:caps/>
          <w:color w:val="000000"/>
          <w:szCs w:val="21"/>
        </w:rPr>
        <w:t>8</w:t>
      </w:r>
      <w:r>
        <w:rPr>
          <w:caps/>
          <w:color w:val="000000"/>
          <w:szCs w:val="21"/>
        </w:rPr>
        <w:t xml:space="preserve"> şubat</w:t>
      </w:r>
      <w:r w:rsidR="00D2626B" w:rsidRPr="00AB74AB">
        <w:rPr>
          <w:caps/>
          <w:color w:val="000000"/>
          <w:szCs w:val="21"/>
        </w:rPr>
        <w:t>)</w:t>
      </w:r>
    </w:p>
    <w:p w:rsidR="00D152CB" w:rsidRDefault="00D152CB" w:rsidP="00675D82">
      <w:pPr>
        <w:rPr>
          <w:sz w:val="21"/>
          <w:szCs w:val="21"/>
        </w:rPr>
      </w:pPr>
    </w:p>
    <w:p w:rsidR="00865722" w:rsidRPr="00865722" w:rsidRDefault="00865722" w:rsidP="00865722">
      <w:pPr>
        <w:rPr>
          <w:b/>
          <w:sz w:val="21"/>
          <w:szCs w:val="21"/>
        </w:rPr>
      </w:pPr>
      <w:r w:rsidRPr="00865722">
        <w:rPr>
          <w:b/>
          <w:sz w:val="21"/>
          <w:szCs w:val="21"/>
        </w:rPr>
        <w:t xml:space="preserve">BÖLÜM I: </w:t>
      </w:r>
    </w:p>
    <w:tbl>
      <w:tblPr>
        <w:tblW w:w="9292" w:type="dxa"/>
        <w:jc w:val="center"/>
        <w:tblBorders>
          <w:top w:val="single" w:sz="4" w:space="0" w:color="auto"/>
          <w:left w:val="single" w:sz="4" w:space="0" w:color="auto"/>
          <w:bottom w:val="single" w:sz="4" w:space="0" w:color="auto"/>
          <w:right w:val="single" w:sz="4" w:space="0" w:color="auto"/>
        </w:tblBorders>
        <w:tblLook w:val="04A0"/>
      </w:tblPr>
      <w:tblGrid>
        <w:gridCol w:w="2389"/>
        <w:gridCol w:w="6903"/>
      </w:tblGrid>
      <w:tr w:rsidR="00865722" w:rsidTr="00865722">
        <w:trPr>
          <w:trHeight w:val="246"/>
          <w:jc w:val="center"/>
        </w:trPr>
        <w:tc>
          <w:tcPr>
            <w:tcW w:w="9292" w:type="dxa"/>
            <w:gridSpan w:val="2"/>
            <w:tcBorders>
              <w:top w:val="single" w:sz="4" w:space="0" w:color="auto"/>
              <w:left w:val="single" w:sz="4" w:space="0" w:color="auto"/>
              <w:bottom w:val="single" w:sz="4" w:space="0" w:color="auto"/>
              <w:right w:val="single" w:sz="4" w:space="0" w:color="auto"/>
            </w:tcBorders>
            <w:hideMark/>
          </w:tcPr>
          <w:p w:rsidR="00865722" w:rsidRDefault="00865722">
            <w:pPr>
              <w:spacing w:after="200" w:line="276" w:lineRule="auto"/>
              <w:rPr>
                <w:b/>
                <w:sz w:val="21"/>
                <w:szCs w:val="21"/>
                <w:lang w:eastAsia="en-US"/>
              </w:rPr>
            </w:pPr>
            <w:r>
              <w:rPr>
                <w:b/>
                <w:bCs/>
                <w:sz w:val="21"/>
                <w:szCs w:val="21"/>
              </w:rPr>
              <w:t>Süre:</w:t>
            </w:r>
            <w:r>
              <w:rPr>
                <w:sz w:val="21"/>
                <w:szCs w:val="21"/>
              </w:rPr>
              <w:t xml:space="preserve">  5 Ders Saati</w:t>
            </w:r>
          </w:p>
        </w:tc>
      </w:tr>
      <w:tr w:rsidR="00865722" w:rsidTr="0086572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65722" w:rsidRDefault="00865722">
            <w:pPr>
              <w:spacing w:after="200" w:line="180" w:lineRule="exact"/>
              <w:rPr>
                <w:b/>
                <w:sz w:val="21"/>
                <w:szCs w:val="21"/>
                <w:lang w:eastAsia="en-US"/>
              </w:rPr>
            </w:pPr>
            <w:r>
              <w:rPr>
                <w:b/>
                <w:sz w:val="21"/>
                <w:szCs w:val="21"/>
              </w:rPr>
              <w:t xml:space="preserve">DERS </w:t>
            </w:r>
          </w:p>
        </w:tc>
        <w:tc>
          <w:tcPr>
            <w:tcW w:w="6903" w:type="dxa"/>
            <w:tcBorders>
              <w:top w:val="single" w:sz="4" w:space="0" w:color="auto"/>
              <w:left w:val="single" w:sz="4" w:space="0" w:color="auto"/>
              <w:bottom w:val="single" w:sz="4" w:space="0" w:color="auto"/>
              <w:right w:val="single" w:sz="4" w:space="0" w:color="auto"/>
            </w:tcBorders>
            <w:hideMark/>
          </w:tcPr>
          <w:p w:rsidR="00865722" w:rsidRDefault="00865722">
            <w:pPr>
              <w:tabs>
                <w:tab w:val="left" w:pos="284"/>
              </w:tabs>
              <w:spacing w:after="200" w:line="240" w:lineRule="exact"/>
              <w:rPr>
                <w:b/>
                <w:sz w:val="21"/>
                <w:szCs w:val="21"/>
                <w:lang w:eastAsia="en-US"/>
              </w:rPr>
            </w:pPr>
            <w:r>
              <w:rPr>
                <w:b/>
                <w:sz w:val="21"/>
                <w:szCs w:val="21"/>
              </w:rPr>
              <w:t>MATEMATİK</w:t>
            </w:r>
          </w:p>
        </w:tc>
      </w:tr>
      <w:tr w:rsidR="00865722" w:rsidTr="0086572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65722" w:rsidRDefault="00865722">
            <w:pPr>
              <w:spacing w:after="200" w:line="180" w:lineRule="exact"/>
              <w:rPr>
                <w:b/>
                <w:sz w:val="21"/>
                <w:szCs w:val="21"/>
                <w:lang w:eastAsia="en-US"/>
              </w:rPr>
            </w:pPr>
            <w:r>
              <w:rPr>
                <w:b/>
                <w:sz w:val="21"/>
                <w:szCs w:val="21"/>
              </w:rPr>
              <w:t xml:space="preserve">SINIF </w:t>
            </w:r>
          </w:p>
        </w:tc>
        <w:tc>
          <w:tcPr>
            <w:tcW w:w="6903" w:type="dxa"/>
            <w:tcBorders>
              <w:top w:val="single" w:sz="4" w:space="0" w:color="auto"/>
              <w:left w:val="single" w:sz="4" w:space="0" w:color="auto"/>
              <w:bottom w:val="single" w:sz="4" w:space="0" w:color="auto"/>
              <w:right w:val="single" w:sz="4" w:space="0" w:color="auto"/>
            </w:tcBorders>
            <w:hideMark/>
          </w:tcPr>
          <w:p w:rsidR="00865722" w:rsidRDefault="00865722">
            <w:pPr>
              <w:tabs>
                <w:tab w:val="left" w:pos="284"/>
              </w:tabs>
              <w:spacing w:after="200" w:line="240" w:lineRule="exact"/>
              <w:rPr>
                <w:sz w:val="21"/>
                <w:szCs w:val="21"/>
                <w:lang w:eastAsia="en-US"/>
              </w:rPr>
            </w:pPr>
            <w:r>
              <w:rPr>
                <w:sz w:val="21"/>
                <w:szCs w:val="21"/>
              </w:rPr>
              <w:t>4</w:t>
            </w:r>
          </w:p>
        </w:tc>
      </w:tr>
      <w:tr w:rsidR="00865722" w:rsidTr="00865722">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65722" w:rsidRDefault="00865722">
            <w:pPr>
              <w:spacing w:after="200" w:line="180" w:lineRule="exact"/>
              <w:rPr>
                <w:b/>
                <w:sz w:val="21"/>
                <w:szCs w:val="21"/>
                <w:lang w:eastAsia="en-US"/>
              </w:rPr>
            </w:pPr>
            <w:r>
              <w:rPr>
                <w:b/>
                <w:sz w:val="21"/>
                <w:szCs w:val="21"/>
              </w:rPr>
              <w:t>KONU ALANI</w:t>
            </w:r>
          </w:p>
        </w:tc>
        <w:tc>
          <w:tcPr>
            <w:tcW w:w="6903" w:type="dxa"/>
            <w:tcBorders>
              <w:top w:val="single" w:sz="4" w:space="0" w:color="auto"/>
              <w:left w:val="single" w:sz="4" w:space="0" w:color="auto"/>
              <w:bottom w:val="single" w:sz="4" w:space="0" w:color="auto"/>
              <w:right w:val="single" w:sz="4" w:space="0" w:color="auto"/>
            </w:tcBorders>
            <w:hideMark/>
          </w:tcPr>
          <w:p w:rsidR="00865722" w:rsidRDefault="00865722">
            <w:pPr>
              <w:tabs>
                <w:tab w:val="left" w:pos="284"/>
              </w:tabs>
              <w:spacing w:after="200" w:line="240" w:lineRule="exact"/>
              <w:rPr>
                <w:b/>
                <w:sz w:val="21"/>
                <w:szCs w:val="21"/>
                <w:lang w:eastAsia="en-US"/>
              </w:rPr>
            </w:pPr>
            <w:r>
              <w:rPr>
                <w:b/>
                <w:sz w:val="21"/>
                <w:szCs w:val="21"/>
              </w:rPr>
              <w:t>SAYILAR VE İŞLEMLER</w:t>
            </w:r>
          </w:p>
        </w:tc>
      </w:tr>
      <w:tr w:rsidR="00865722" w:rsidTr="00865722">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65722" w:rsidRDefault="00865722">
            <w:pPr>
              <w:spacing w:after="200" w:line="180" w:lineRule="exact"/>
              <w:rPr>
                <w:b/>
                <w:sz w:val="21"/>
                <w:szCs w:val="21"/>
                <w:lang w:eastAsia="en-US"/>
              </w:rPr>
            </w:pPr>
            <w:r>
              <w:rPr>
                <w:b/>
                <w:sz w:val="21"/>
                <w:szCs w:val="21"/>
              </w:rPr>
              <w:t>ÜNİTE BAŞLIĞI</w:t>
            </w:r>
          </w:p>
        </w:tc>
        <w:tc>
          <w:tcPr>
            <w:tcW w:w="6903" w:type="dxa"/>
            <w:tcBorders>
              <w:top w:val="single" w:sz="4" w:space="0" w:color="auto"/>
              <w:left w:val="single" w:sz="4" w:space="0" w:color="auto"/>
              <w:bottom w:val="single" w:sz="4" w:space="0" w:color="auto"/>
              <w:right w:val="single" w:sz="4" w:space="0" w:color="auto"/>
            </w:tcBorders>
            <w:hideMark/>
          </w:tcPr>
          <w:p w:rsidR="00865722" w:rsidRDefault="00865722">
            <w:pPr>
              <w:spacing w:after="200" w:line="276" w:lineRule="auto"/>
              <w:rPr>
                <w:b/>
                <w:sz w:val="21"/>
                <w:szCs w:val="21"/>
                <w:lang w:eastAsia="en-US"/>
              </w:rPr>
            </w:pPr>
            <w:r>
              <w:rPr>
                <w:b/>
                <w:sz w:val="21"/>
                <w:szCs w:val="21"/>
              </w:rPr>
              <w:t>4.ÜNİTE</w:t>
            </w:r>
          </w:p>
        </w:tc>
      </w:tr>
      <w:tr w:rsidR="00865722" w:rsidTr="00865722">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865722" w:rsidRDefault="00865722">
            <w:pPr>
              <w:spacing w:after="200" w:line="180" w:lineRule="exact"/>
              <w:rPr>
                <w:b/>
                <w:sz w:val="21"/>
                <w:szCs w:val="21"/>
                <w:lang w:eastAsia="en-US"/>
              </w:rPr>
            </w:pPr>
            <w:r>
              <w:rPr>
                <w:b/>
                <w:sz w:val="21"/>
                <w:szCs w:val="21"/>
              </w:rPr>
              <w:t>KAVRAMLAR</w:t>
            </w:r>
          </w:p>
        </w:tc>
        <w:tc>
          <w:tcPr>
            <w:tcW w:w="6903" w:type="dxa"/>
            <w:tcBorders>
              <w:top w:val="single" w:sz="4" w:space="0" w:color="auto"/>
              <w:left w:val="single" w:sz="4" w:space="0" w:color="auto"/>
              <w:bottom w:val="single" w:sz="4" w:space="0" w:color="auto"/>
              <w:right w:val="single" w:sz="4" w:space="0" w:color="auto"/>
            </w:tcBorders>
            <w:hideMark/>
          </w:tcPr>
          <w:p w:rsidR="00865722" w:rsidRDefault="00865722">
            <w:pPr>
              <w:spacing w:after="200" w:line="276" w:lineRule="auto"/>
              <w:rPr>
                <w:sz w:val="21"/>
                <w:szCs w:val="21"/>
                <w:lang w:eastAsia="en-US"/>
              </w:rPr>
            </w:pPr>
            <w:r>
              <w:rPr>
                <w:sz w:val="21"/>
                <w:szCs w:val="21"/>
              </w:rPr>
              <w:t>Kesir, Kesir çizgisi, pay ve payda</w:t>
            </w:r>
          </w:p>
        </w:tc>
      </w:tr>
    </w:tbl>
    <w:p w:rsidR="00865722" w:rsidRDefault="00865722" w:rsidP="00865722">
      <w:pPr>
        <w:rPr>
          <w:rFonts w:asciiTheme="minorHAnsi" w:hAnsiTheme="minorHAnsi" w:cstheme="minorBidi"/>
          <w:b/>
          <w:sz w:val="21"/>
          <w:szCs w:val="21"/>
          <w:lang w:eastAsia="en-US"/>
        </w:rPr>
      </w:pPr>
      <w:r>
        <w:rPr>
          <w:b/>
          <w:sz w:val="21"/>
          <w:szCs w:val="21"/>
        </w:rPr>
        <w:t>BÖLÜM 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600"/>
        <w:gridCol w:w="6688"/>
      </w:tblGrid>
      <w:tr w:rsidR="00865722" w:rsidTr="0086572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65722" w:rsidRDefault="00865722">
            <w:pPr>
              <w:pStyle w:val="Balk1"/>
              <w:spacing w:line="276" w:lineRule="auto"/>
              <w:jc w:val="left"/>
              <w:rPr>
                <w:sz w:val="21"/>
                <w:szCs w:val="21"/>
                <w:lang w:eastAsia="en-US"/>
              </w:rPr>
            </w:pPr>
            <w:r>
              <w:rPr>
                <w:sz w:val="21"/>
                <w:szCs w:val="21"/>
                <w:lang w:eastAsia="en-US"/>
              </w:rPr>
              <w:t>KAZANIMLAR</w:t>
            </w:r>
          </w:p>
        </w:tc>
        <w:tc>
          <w:tcPr>
            <w:tcW w:w="6688" w:type="dxa"/>
            <w:tcBorders>
              <w:top w:val="single" w:sz="4" w:space="0" w:color="auto"/>
              <w:left w:val="single" w:sz="4" w:space="0" w:color="auto"/>
              <w:bottom w:val="single" w:sz="4" w:space="0" w:color="auto"/>
              <w:right w:val="single" w:sz="4" w:space="0" w:color="auto"/>
            </w:tcBorders>
            <w:hideMark/>
          </w:tcPr>
          <w:p w:rsidR="00865722" w:rsidRPr="00865722" w:rsidRDefault="00865722">
            <w:pPr>
              <w:widowControl w:val="0"/>
              <w:rPr>
                <w:rFonts w:ascii="Arial Narrow" w:hAnsi="Arial Narrow"/>
                <w:sz w:val="22"/>
              </w:rPr>
            </w:pPr>
            <w:r>
              <w:rPr>
                <w:rFonts w:ascii="Arial Narrow" w:hAnsi="Arial Narrow"/>
              </w:rPr>
              <w:t xml:space="preserve"> </w:t>
            </w:r>
            <w:r w:rsidRPr="00865722">
              <w:rPr>
                <w:rFonts w:ascii="Arial Narrow" w:hAnsi="Arial Narrow"/>
                <w:sz w:val="22"/>
              </w:rPr>
              <w:t>Basit, bileşik ve tam sayılı kesri tanır ve modellerle gösterir.</w:t>
            </w:r>
          </w:p>
          <w:p w:rsidR="00865722" w:rsidRDefault="00865722">
            <w:pPr>
              <w:widowControl w:val="0"/>
              <w:spacing w:after="200" w:line="276" w:lineRule="auto"/>
              <w:rPr>
                <w:rFonts w:ascii="Arial Narrow" w:hAnsi="Arial Narrow"/>
                <w:sz w:val="22"/>
                <w:szCs w:val="22"/>
                <w:lang w:eastAsia="en-US"/>
              </w:rPr>
            </w:pPr>
            <w:r w:rsidRPr="00865722">
              <w:rPr>
                <w:rFonts w:ascii="Arial Narrow" w:hAnsi="Arial Narrow"/>
                <w:sz w:val="22"/>
              </w:rPr>
              <w:t xml:space="preserve">Birim kesirleri karşılaştırır ve sıralar. </w:t>
            </w:r>
          </w:p>
        </w:tc>
      </w:tr>
      <w:tr w:rsidR="00865722" w:rsidTr="0086572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65722" w:rsidRDefault="00865722">
            <w:pPr>
              <w:pStyle w:val="Balk2"/>
              <w:rPr>
                <w:sz w:val="21"/>
                <w:szCs w:val="21"/>
                <w:lang w:eastAsia="en-US"/>
              </w:rPr>
            </w:pPr>
            <w:r>
              <w:rPr>
                <w:sz w:val="21"/>
                <w:szCs w:val="21"/>
              </w:rPr>
              <w:t>ÖĞRENME-ÖĞRETME YÖNTEM VE TEKNİKLERİ</w:t>
            </w:r>
          </w:p>
        </w:tc>
        <w:tc>
          <w:tcPr>
            <w:tcW w:w="6688" w:type="dxa"/>
            <w:tcBorders>
              <w:top w:val="single" w:sz="4" w:space="0" w:color="auto"/>
              <w:left w:val="single" w:sz="4" w:space="0" w:color="auto"/>
              <w:bottom w:val="single" w:sz="4" w:space="0" w:color="auto"/>
              <w:right w:val="single" w:sz="4" w:space="0" w:color="auto"/>
            </w:tcBorders>
            <w:vAlign w:val="center"/>
            <w:hideMark/>
          </w:tcPr>
          <w:p w:rsidR="00865722" w:rsidRDefault="00865722">
            <w:pPr>
              <w:spacing w:after="200" w:line="276" w:lineRule="auto"/>
              <w:rPr>
                <w:sz w:val="21"/>
                <w:szCs w:val="21"/>
                <w:lang w:eastAsia="en-US"/>
              </w:rPr>
            </w:pPr>
            <w:r>
              <w:rPr>
                <w:sz w:val="21"/>
                <w:szCs w:val="21"/>
              </w:rPr>
              <w:t>Anlatım, Soru Cevap, Bireysel ve Grup Çalışması, Oyun</w:t>
            </w:r>
          </w:p>
        </w:tc>
      </w:tr>
      <w:tr w:rsidR="00865722" w:rsidTr="0086572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65722" w:rsidRDefault="00865722">
            <w:pPr>
              <w:pStyle w:val="Balk2"/>
              <w:rPr>
                <w:sz w:val="21"/>
                <w:szCs w:val="21"/>
                <w:lang w:eastAsia="en-US"/>
              </w:rPr>
            </w:pPr>
            <w:r>
              <w:rPr>
                <w:sz w:val="21"/>
                <w:szCs w:val="21"/>
              </w:rPr>
              <w:t>KULLANILAN ARAÇ VE GEREÇLER</w:t>
            </w:r>
          </w:p>
        </w:tc>
        <w:tc>
          <w:tcPr>
            <w:tcW w:w="6688" w:type="dxa"/>
            <w:tcBorders>
              <w:top w:val="single" w:sz="4" w:space="0" w:color="auto"/>
              <w:left w:val="single" w:sz="4" w:space="0" w:color="auto"/>
              <w:bottom w:val="single" w:sz="4" w:space="0" w:color="auto"/>
              <w:right w:val="single" w:sz="4" w:space="0" w:color="auto"/>
            </w:tcBorders>
            <w:vAlign w:val="center"/>
            <w:hideMark/>
          </w:tcPr>
          <w:p w:rsidR="00865722" w:rsidRDefault="00865722">
            <w:pPr>
              <w:autoSpaceDE w:val="0"/>
              <w:autoSpaceDN w:val="0"/>
              <w:adjustRightInd w:val="0"/>
              <w:spacing w:after="200" w:line="276" w:lineRule="auto"/>
              <w:rPr>
                <w:rFonts w:ascii="HelveticaNeue" w:hAnsi="HelveticaNeue" w:cs="HelveticaNeue"/>
                <w:sz w:val="21"/>
                <w:szCs w:val="21"/>
                <w:lang w:eastAsia="en-US"/>
              </w:rPr>
            </w:pPr>
            <w:r>
              <w:rPr>
                <w:sz w:val="21"/>
                <w:szCs w:val="21"/>
              </w:rPr>
              <w:t>Ders kitabı, bilgisayar, projeksiyon,</w:t>
            </w:r>
            <w:r>
              <w:rPr>
                <w:rFonts w:ascii="HelveticaNeue" w:hAnsi="HelveticaNeue" w:cs="HelveticaNeue"/>
                <w:sz w:val="21"/>
                <w:szCs w:val="21"/>
              </w:rPr>
              <w:t xml:space="preserve"> binlik, yüzlük, onluk ve birlik taban bloklar</w:t>
            </w:r>
          </w:p>
        </w:tc>
      </w:tr>
      <w:tr w:rsidR="00865722" w:rsidTr="00865722">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865722" w:rsidRDefault="00865722">
            <w:pPr>
              <w:spacing w:after="200" w:line="276" w:lineRule="auto"/>
              <w:rPr>
                <w:b/>
                <w:sz w:val="21"/>
                <w:szCs w:val="21"/>
                <w:lang w:eastAsia="en-US"/>
              </w:rPr>
            </w:pPr>
            <w:r>
              <w:rPr>
                <w:b/>
                <w:sz w:val="21"/>
                <w:szCs w:val="21"/>
              </w:rPr>
              <w:t xml:space="preserve">DERS ALANI                   </w:t>
            </w:r>
          </w:p>
        </w:tc>
        <w:tc>
          <w:tcPr>
            <w:tcW w:w="6688" w:type="dxa"/>
            <w:tcBorders>
              <w:top w:val="single" w:sz="4" w:space="0" w:color="auto"/>
              <w:left w:val="single" w:sz="4" w:space="0" w:color="auto"/>
              <w:bottom w:val="single" w:sz="4" w:space="0" w:color="auto"/>
              <w:right w:val="single" w:sz="4" w:space="0" w:color="auto"/>
            </w:tcBorders>
            <w:vAlign w:val="center"/>
            <w:hideMark/>
          </w:tcPr>
          <w:p w:rsidR="00865722" w:rsidRDefault="00865722">
            <w:pPr>
              <w:tabs>
                <w:tab w:val="left" w:pos="284"/>
                <w:tab w:val="left" w:pos="2268"/>
                <w:tab w:val="left" w:pos="2520"/>
              </w:tabs>
              <w:spacing w:after="200" w:line="240" w:lineRule="exact"/>
              <w:rPr>
                <w:sz w:val="21"/>
                <w:szCs w:val="21"/>
                <w:lang w:eastAsia="en-US"/>
              </w:rPr>
            </w:pPr>
            <w:r>
              <w:rPr>
                <w:sz w:val="21"/>
                <w:szCs w:val="21"/>
              </w:rPr>
              <w:t>Sınıf</w:t>
            </w:r>
          </w:p>
        </w:tc>
      </w:tr>
      <w:tr w:rsidR="00865722" w:rsidTr="00865722">
        <w:trPr>
          <w:trHeight w:val="283"/>
          <w:jc w:val="center"/>
        </w:trPr>
        <w:tc>
          <w:tcPr>
            <w:tcW w:w="9288" w:type="dxa"/>
            <w:gridSpan w:val="2"/>
            <w:tcBorders>
              <w:top w:val="single" w:sz="4" w:space="0" w:color="auto"/>
              <w:left w:val="single" w:sz="4" w:space="0" w:color="auto"/>
              <w:bottom w:val="single" w:sz="4" w:space="0" w:color="auto"/>
              <w:right w:val="single" w:sz="4" w:space="0" w:color="auto"/>
            </w:tcBorders>
            <w:hideMark/>
          </w:tcPr>
          <w:p w:rsidR="00865722" w:rsidRDefault="00865722">
            <w:pPr>
              <w:rPr>
                <w:b/>
              </w:rPr>
            </w:pPr>
            <w:r>
              <w:rPr>
                <w:b/>
              </w:rPr>
              <w:t>ÖĞRETME-ÖĞRENME ETKİNLİKLERİ</w:t>
            </w:r>
          </w:p>
          <w:p w:rsidR="00865722" w:rsidRDefault="00865722">
            <w:pPr>
              <w:pStyle w:val="Balk3"/>
              <w:spacing w:before="150" w:after="150" w:line="276" w:lineRule="auto"/>
              <w:rPr>
                <w:rFonts w:ascii="Segoe UI" w:hAnsi="Segoe UI" w:cs="Segoe UI"/>
                <w:b w:val="0"/>
                <w:sz w:val="38"/>
                <w:szCs w:val="38"/>
                <w:lang w:eastAsia="en-US"/>
              </w:rPr>
            </w:pPr>
            <w:r>
              <w:rPr>
                <w:rFonts w:ascii="Segoe UI" w:hAnsi="Segoe UI" w:cs="Segoe UI"/>
                <w:b w:val="0"/>
                <w:bCs/>
                <w:sz w:val="38"/>
                <w:szCs w:val="38"/>
                <w:lang w:eastAsia="en-US"/>
              </w:rPr>
              <w:t xml:space="preserve">Kesir çeşitleri: </w:t>
            </w:r>
            <w:r w:rsidRPr="00865722">
              <w:rPr>
                <w:b w:val="0"/>
                <w:sz w:val="22"/>
                <w:lang w:eastAsia="en-US"/>
              </w:rPr>
              <w:t xml:space="preserve">Bir bütünden daha az olan miktarları ifade edebilmek için kesirli sayı kısaca kesir kullanılır. </w:t>
            </w:r>
            <w:r>
              <w:rPr>
                <w:b w:val="0"/>
                <w:sz w:val="22"/>
                <w:lang w:eastAsia="en-US"/>
              </w:rPr>
              <w:t>Kesir pay</w:t>
            </w:r>
            <w:r w:rsidRPr="00865722">
              <w:rPr>
                <w:b w:val="0"/>
                <w:sz w:val="22"/>
                <w:lang w:eastAsia="en-US"/>
              </w:rPr>
              <w:t>, payda ve kesir çizgisinden oluşur ve</w:t>
            </w:r>
            <w:r w:rsidRPr="00865722">
              <w:rPr>
                <w:rStyle w:val="apple-converted-space"/>
                <w:b w:val="0"/>
                <w:sz w:val="22"/>
                <w:lang w:eastAsia="en-US"/>
              </w:rPr>
              <w:t> </w:t>
            </w:r>
            <w:r w:rsidRPr="00865722">
              <w:rPr>
                <w:b w:val="0"/>
                <w:sz w:val="22"/>
                <w:lang w:eastAsia="en-US"/>
              </w:rPr>
              <w:t>pay payda</w:t>
            </w:r>
            <w:r w:rsidRPr="00865722">
              <w:rPr>
                <w:rStyle w:val="apple-converted-space"/>
                <w:b w:val="0"/>
                <w:sz w:val="22"/>
                <w:lang w:eastAsia="en-US"/>
              </w:rPr>
              <w:t> </w:t>
            </w:r>
            <w:r w:rsidRPr="00865722">
              <w:rPr>
                <w:b w:val="0"/>
                <w:sz w:val="22"/>
                <w:lang w:eastAsia="en-US"/>
              </w:rPr>
              <w:t>şeklinde yazılır.</w:t>
            </w:r>
          </w:p>
          <w:p w:rsidR="00865722" w:rsidRPr="00865722" w:rsidRDefault="00865722" w:rsidP="00865722">
            <w:pPr>
              <w:numPr>
                <w:ilvl w:val="0"/>
                <w:numId w:val="9"/>
              </w:numPr>
              <w:spacing w:before="100" w:beforeAutospacing="1" w:after="100" w:afterAutospacing="1"/>
              <w:rPr>
                <w:rFonts w:asciiTheme="minorHAnsi" w:hAnsiTheme="minorHAnsi" w:cstheme="minorBidi"/>
                <w:sz w:val="24"/>
                <w:szCs w:val="22"/>
                <w:lang w:eastAsia="en-US"/>
              </w:rPr>
            </w:pPr>
            <w:r w:rsidRPr="00865722">
              <w:rPr>
                <w:sz w:val="22"/>
              </w:rPr>
              <w:t>Bütünün kaç eşit parçaya bölündüğünü gösteren sayıya PAYDA denir.</w:t>
            </w:r>
          </w:p>
          <w:p w:rsidR="00865722" w:rsidRPr="00865722" w:rsidRDefault="00865722" w:rsidP="00865722">
            <w:pPr>
              <w:numPr>
                <w:ilvl w:val="0"/>
                <w:numId w:val="9"/>
              </w:numPr>
              <w:spacing w:before="100" w:beforeAutospacing="1" w:after="100" w:afterAutospacing="1"/>
              <w:rPr>
                <w:sz w:val="22"/>
              </w:rPr>
            </w:pPr>
            <w:r w:rsidRPr="00865722">
              <w:rPr>
                <w:sz w:val="22"/>
              </w:rPr>
              <w:t>Eşit parçalardan kaçının alındığını gösteren sayıya PAY denir.</w:t>
            </w:r>
          </w:p>
          <w:p w:rsidR="00865722" w:rsidRPr="00865722" w:rsidRDefault="00865722" w:rsidP="00865722">
            <w:pPr>
              <w:numPr>
                <w:ilvl w:val="0"/>
                <w:numId w:val="9"/>
              </w:numPr>
              <w:spacing w:before="100" w:beforeAutospacing="1" w:after="100" w:afterAutospacing="1"/>
              <w:rPr>
                <w:sz w:val="22"/>
              </w:rPr>
            </w:pPr>
            <w:r w:rsidRPr="00865722">
              <w:rPr>
                <w:sz w:val="22"/>
              </w:rPr>
              <w:t>Pay ve paydayı birbirinden ayıran çizgiye de KESİR ÇİZGİSİ denir.</w:t>
            </w:r>
          </w:p>
          <w:p w:rsidR="00865722" w:rsidRDefault="00865722">
            <w:pPr>
              <w:pStyle w:val="NormalWeb"/>
              <w:spacing w:line="276" w:lineRule="auto"/>
              <w:rPr>
                <w:lang w:eastAsia="en-US"/>
              </w:rPr>
            </w:pPr>
            <w:r>
              <w:rPr>
                <w:lang w:eastAsia="en-US"/>
              </w:rPr>
              <w:t>Kesirler basit, bileşik ve tam sayılı olmak üzere 3'e ayrılır.</w:t>
            </w:r>
          </w:p>
          <w:p w:rsidR="00865722" w:rsidRDefault="00865722">
            <w:pPr>
              <w:pStyle w:val="NormalWeb"/>
              <w:spacing w:line="276" w:lineRule="auto"/>
              <w:rPr>
                <w:lang w:eastAsia="en-US"/>
              </w:rPr>
            </w:pPr>
            <w:r>
              <w:rPr>
                <w:rFonts w:ascii="Segoe UI" w:hAnsi="Segoe UI" w:cs="Segoe UI"/>
                <w:sz w:val="38"/>
                <w:szCs w:val="38"/>
                <w:lang w:eastAsia="en-US"/>
              </w:rPr>
              <w:t>Basit kesir</w:t>
            </w:r>
          </w:p>
          <w:p w:rsidR="00865722" w:rsidRDefault="00865722">
            <w:pPr>
              <w:pStyle w:val="NormalWeb"/>
              <w:spacing w:line="276" w:lineRule="auto"/>
              <w:rPr>
                <w:lang w:eastAsia="en-US"/>
              </w:rPr>
            </w:pPr>
            <w:r>
              <w:rPr>
                <w:lang w:eastAsia="en-US"/>
              </w:rPr>
              <w:t>Payı paydasından küçük olan kesire basit kesir denir. Basit kesir bir bütünden daha azdır.1/2 ve 3/5 basit kesirdir.</w:t>
            </w:r>
          </w:p>
          <w:p w:rsidR="00865722" w:rsidRDefault="00865722">
            <w:pPr>
              <w:pStyle w:val="NormalWeb"/>
              <w:spacing w:line="276" w:lineRule="auto"/>
              <w:rPr>
                <w:lang w:eastAsia="en-US"/>
              </w:rPr>
            </w:pPr>
            <w:r>
              <w:rPr>
                <w:lang w:eastAsia="en-US"/>
              </w:rPr>
              <w:t>Modellemelerde dikkat edilmesi gereken bütünün ayrıldığı parçalarının eş olmasıdır. Bütünün ayrılması oluşan parçalar eş olduktan sonra herhangi birisi alınabilir. Sol, sağ veya ortadaki parçanın alınması sonucu değiştirmez. Önemli olan parçaların eşit olduğunu anlayabilmektir.</w:t>
            </w:r>
          </w:p>
          <w:p w:rsidR="00865722" w:rsidRDefault="00865722">
            <w:pPr>
              <w:pStyle w:val="Balk3"/>
              <w:spacing w:before="150" w:after="150" w:line="276" w:lineRule="auto"/>
              <w:rPr>
                <w:rFonts w:ascii="Segoe UI" w:hAnsi="Segoe UI" w:cs="Segoe UI"/>
                <w:b w:val="0"/>
                <w:sz w:val="38"/>
                <w:szCs w:val="38"/>
                <w:lang w:eastAsia="en-US"/>
              </w:rPr>
            </w:pPr>
            <w:r>
              <w:rPr>
                <w:rFonts w:ascii="Segoe UI" w:hAnsi="Segoe UI" w:cs="Segoe UI"/>
                <w:b w:val="0"/>
                <w:bCs/>
                <w:sz w:val="38"/>
                <w:szCs w:val="38"/>
                <w:lang w:eastAsia="en-US"/>
              </w:rPr>
              <w:t>Bileşik kesir</w:t>
            </w:r>
          </w:p>
          <w:p w:rsidR="00865722" w:rsidRPr="00865722" w:rsidRDefault="00865722">
            <w:pPr>
              <w:pStyle w:val="Balk3"/>
              <w:spacing w:before="150" w:after="150" w:line="276" w:lineRule="auto"/>
              <w:rPr>
                <w:rFonts w:ascii="Segoe UI" w:hAnsi="Segoe UI" w:cs="Segoe UI"/>
                <w:b w:val="0"/>
                <w:bCs/>
                <w:sz w:val="48"/>
                <w:szCs w:val="38"/>
                <w:lang w:eastAsia="en-US"/>
              </w:rPr>
            </w:pPr>
            <w:r w:rsidRPr="00865722">
              <w:rPr>
                <w:b w:val="0"/>
                <w:sz w:val="22"/>
                <w:lang w:eastAsia="en-US"/>
              </w:rPr>
              <w:t>Payı paydasına eşit veya payı paydasından daha büyük olan kesire bileşik kesir denir. Bileşik kesir bütün veya bütün fazladır.</w:t>
            </w:r>
          </w:p>
          <w:p w:rsidR="00865722" w:rsidRDefault="00865722">
            <w:pPr>
              <w:pStyle w:val="Balk3"/>
              <w:spacing w:before="150" w:after="150" w:line="276" w:lineRule="auto"/>
              <w:rPr>
                <w:rFonts w:ascii="Segoe UI" w:hAnsi="Segoe UI" w:cs="Segoe UI"/>
                <w:b w:val="0"/>
                <w:bCs/>
                <w:sz w:val="38"/>
                <w:szCs w:val="38"/>
                <w:lang w:eastAsia="en-US"/>
              </w:rPr>
            </w:pPr>
            <w:r>
              <w:rPr>
                <w:rFonts w:ascii="Segoe UI" w:hAnsi="Segoe UI" w:cs="Segoe UI"/>
                <w:b w:val="0"/>
                <w:bCs/>
                <w:sz w:val="38"/>
                <w:szCs w:val="38"/>
                <w:lang w:eastAsia="en-US"/>
              </w:rPr>
              <w:t>Tam sayılı kesir</w:t>
            </w:r>
          </w:p>
          <w:p w:rsidR="00865722" w:rsidRDefault="00865722">
            <w:pPr>
              <w:pStyle w:val="NormalWeb"/>
              <w:spacing w:line="276" w:lineRule="auto"/>
              <w:rPr>
                <w:lang w:eastAsia="en-US"/>
              </w:rPr>
            </w:pPr>
            <w:r>
              <w:rPr>
                <w:lang w:eastAsia="en-US"/>
              </w:rPr>
              <w:lastRenderedPageBreak/>
              <w:t>Bütüne denk düşen kısımları tam sayı olarak kesir çizgisinin soluna yazılmış kesire tam sayılı kesir denir.</w:t>
            </w:r>
          </w:p>
          <w:p w:rsidR="00865722" w:rsidRDefault="00865722">
            <w:pPr>
              <w:pStyle w:val="Balk3"/>
              <w:spacing w:before="150" w:after="150" w:line="276" w:lineRule="auto"/>
              <w:rPr>
                <w:rFonts w:ascii="Segoe UI" w:hAnsi="Segoe UI" w:cs="Segoe UI"/>
                <w:b w:val="0"/>
                <w:sz w:val="38"/>
                <w:szCs w:val="38"/>
                <w:lang w:eastAsia="en-US"/>
              </w:rPr>
            </w:pPr>
            <w:r>
              <w:rPr>
                <w:rFonts w:ascii="Segoe UI" w:hAnsi="Segoe UI" w:cs="Segoe UI"/>
                <w:b w:val="0"/>
                <w:bCs/>
                <w:sz w:val="38"/>
                <w:szCs w:val="38"/>
                <w:lang w:eastAsia="en-US"/>
              </w:rPr>
              <w:t>Birim kesir karşılaştırma sıralama</w:t>
            </w:r>
          </w:p>
          <w:p w:rsidR="00865722" w:rsidRDefault="00865722">
            <w:pPr>
              <w:pStyle w:val="NormalWeb"/>
              <w:spacing w:line="276" w:lineRule="auto"/>
              <w:rPr>
                <w:lang w:eastAsia="en-US"/>
              </w:rPr>
            </w:pPr>
            <w:r>
              <w:rPr>
                <w:lang w:eastAsia="en-US"/>
              </w:rPr>
              <w:t>Bir bütünün ayrılmış eş parçalarından bir tanesi birim kesirdir.</w:t>
            </w:r>
          </w:p>
          <w:p w:rsidR="00865722" w:rsidRDefault="00865722" w:rsidP="00865722">
            <w:pPr>
              <w:numPr>
                <w:ilvl w:val="0"/>
                <w:numId w:val="10"/>
              </w:numPr>
              <w:spacing w:before="100" w:beforeAutospacing="1" w:after="100" w:afterAutospacing="1"/>
              <w:rPr>
                <w:lang w:eastAsia="en-US"/>
              </w:rPr>
            </w:pPr>
            <w:r>
              <w:t>Bir bütün 2 parçaya ayrılmışsa birim kesir</w:t>
            </w:r>
            <w:r>
              <w:rPr>
                <w:rStyle w:val="apple-converted-space"/>
              </w:rPr>
              <w:t> </w:t>
            </w:r>
            <w:r>
              <w:t>1/2</w:t>
            </w:r>
            <w:r>
              <w:rPr>
                <w:rStyle w:val="apple-converted-space"/>
              </w:rPr>
              <w:t> </w:t>
            </w:r>
            <w:r>
              <w:t>olur.</w:t>
            </w:r>
          </w:p>
          <w:p w:rsidR="00865722" w:rsidRDefault="00865722" w:rsidP="00865722">
            <w:pPr>
              <w:numPr>
                <w:ilvl w:val="0"/>
                <w:numId w:val="10"/>
              </w:numPr>
              <w:spacing w:before="100" w:beforeAutospacing="1" w:after="100" w:afterAutospacing="1"/>
            </w:pPr>
            <w:r>
              <w:t>Bir bütün 3 parçaya ayrılmışsa birim kesir</w:t>
            </w:r>
            <w:r>
              <w:rPr>
                <w:rStyle w:val="apple-converted-space"/>
              </w:rPr>
              <w:t> </w:t>
            </w:r>
            <w:r>
              <w:t>1/3</w:t>
            </w:r>
            <w:r>
              <w:rPr>
                <w:rStyle w:val="apple-converted-space"/>
              </w:rPr>
              <w:t> </w:t>
            </w:r>
            <w:r>
              <w:t>olur.</w:t>
            </w:r>
          </w:p>
          <w:p w:rsidR="00865722" w:rsidRDefault="00865722" w:rsidP="00865722">
            <w:pPr>
              <w:numPr>
                <w:ilvl w:val="0"/>
                <w:numId w:val="10"/>
              </w:numPr>
              <w:spacing w:before="100" w:beforeAutospacing="1" w:after="100" w:afterAutospacing="1"/>
            </w:pPr>
            <w:r>
              <w:t>Bir bütün 4 parçaya ayrılmışsa birim kesir</w:t>
            </w:r>
            <w:r>
              <w:rPr>
                <w:rStyle w:val="apple-converted-space"/>
              </w:rPr>
              <w:t> </w:t>
            </w:r>
            <w:r>
              <w:t>1/4</w:t>
            </w:r>
            <w:r>
              <w:rPr>
                <w:rStyle w:val="apple-converted-space"/>
              </w:rPr>
              <w:t> </w:t>
            </w:r>
            <w:r>
              <w:t>olur.</w:t>
            </w:r>
          </w:p>
          <w:p w:rsidR="00865722" w:rsidRDefault="00865722" w:rsidP="00865722">
            <w:pPr>
              <w:numPr>
                <w:ilvl w:val="0"/>
                <w:numId w:val="10"/>
              </w:numPr>
              <w:spacing w:before="100" w:beforeAutospacing="1" w:after="100" w:afterAutospacing="1"/>
            </w:pPr>
            <w:r>
              <w:t>Bir bütün 8 parçaya ayrılmışsa birim kesir</w:t>
            </w:r>
            <w:r>
              <w:rPr>
                <w:rStyle w:val="apple-converted-space"/>
              </w:rPr>
              <w:t> </w:t>
            </w:r>
            <w:r>
              <w:t>1/8</w:t>
            </w:r>
            <w:r>
              <w:rPr>
                <w:rStyle w:val="apple-converted-space"/>
              </w:rPr>
              <w:t> </w:t>
            </w:r>
            <w:r>
              <w:t>olur.</w:t>
            </w:r>
          </w:p>
          <w:p w:rsidR="00865722" w:rsidRDefault="00865722" w:rsidP="00865722">
            <w:pPr>
              <w:numPr>
                <w:ilvl w:val="0"/>
                <w:numId w:val="10"/>
              </w:numPr>
              <w:spacing w:before="100" w:beforeAutospacing="1" w:after="100" w:afterAutospacing="1"/>
            </w:pPr>
            <w:r>
              <w:t>Bir bütün 12 parçaya ayrılmışsa birim kesir</w:t>
            </w:r>
            <w:r>
              <w:rPr>
                <w:rStyle w:val="apple-converted-space"/>
              </w:rPr>
              <w:t> </w:t>
            </w:r>
            <w:r>
              <w:t>1/12</w:t>
            </w:r>
            <w:r>
              <w:rPr>
                <w:rStyle w:val="apple-converted-space"/>
              </w:rPr>
              <w:t> </w:t>
            </w:r>
            <w:r>
              <w:t>olur.</w:t>
            </w:r>
          </w:p>
          <w:p w:rsidR="00865722" w:rsidRDefault="00865722" w:rsidP="00865722">
            <w:pPr>
              <w:numPr>
                <w:ilvl w:val="0"/>
                <w:numId w:val="10"/>
              </w:numPr>
              <w:spacing w:before="100" w:beforeAutospacing="1" w:after="100" w:afterAutospacing="1"/>
            </w:pPr>
            <w:r>
              <w:t>Bir bütün 20 parçaya ayrılmışsa birim kesir</w:t>
            </w:r>
            <w:r>
              <w:rPr>
                <w:rStyle w:val="apple-converted-space"/>
              </w:rPr>
              <w:t> </w:t>
            </w:r>
            <w:r>
              <w:t>1/20</w:t>
            </w:r>
            <w:r>
              <w:rPr>
                <w:rStyle w:val="apple-converted-space"/>
              </w:rPr>
              <w:t> </w:t>
            </w:r>
            <w:r>
              <w:t>olur.</w:t>
            </w:r>
          </w:p>
          <w:p w:rsidR="00865722" w:rsidRDefault="00865722">
            <w:pPr>
              <w:pStyle w:val="NormalWeb"/>
              <w:spacing w:line="276" w:lineRule="auto"/>
              <w:rPr>
                <w:lang w:eastAsia="en-US"/>
              </w:rPr>
            </w:pPr>
            <w:r>
              <w:rPr>
                <w:lang w:eastAsia="en-US"/>
              </w:rPr>
              <w:t>Birim kesir büyüdükçe, kesirin ifade ettiği büyüklük küçülmektedir. Nedeni bütün daha fazla parçaya ayrıldığından büyüklük küçülmektedir. Örnek olarak bir ekmek 2 kardeşe, başka bir ekmekte 6 kardeşe eşit olarak bölünürse hangi gruptakiler daha fazla ekmek yer?</w:t>
            </w:r>
          </w:p>
          <w:p w:rsidR="00865722" w:rsidRDefault="00865722">
            <w:pPr>
              <w:pStyle w:val="NormalWeb"/>
              <w:spacing w:line="276" w:lineRule="auto"/>
              <w:rPr>
                <w:lang w:eastAsia="en-US"/>
              </w:rPr>
            </w:pPr>
            <w:r>
              <w:rPr>
                <w:lang w:eastAsia="en-US"/>
              </w:rPr>
              <w:t>Ders kitabı sayfa 127 deki ilk örnek verilir.</w:t>
            </w:r>
          </w:p>
        </w:tc>
      </w:tr>
    </w:tbl>
    <w:p w:rsidR="00865722" w:rsidRDefault="00865722" w:rsidP="00865722">
      <w:pPr>
        <w:pStyle w:val="Balk6"/>
        <w:ind w:firstLine="0"/>
        <w:rPr>
          <w:sz w:val="21"/>
          <w:szCs w:val="21"/>
        </w:rPr>
      </w:pPr>
      <w:r>
        <w:rPr>
          <w:sz w:val="21"/>
          <w:szCs w:val="21"/>
        </w:rPr>
        <w:lastRenderedPageBreak/>
        <w:t>BÖLÜM III</w:t>
      </w:r>
    </w:p>
    <w:tbl>
      <w:tblPr>
        <w:tblW w:w="93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528"/>
        <w:gridCol w:w="4802"/>
      </w:tblGrid>
      <w:tr w:rsidR="00865722" w:rsidTr="00865722">
        <w:trPr>
          <w:trHeight w:val="278"/>
          <w:jc w:val="center"/>
        </w:trPr>
        <w:tc>
          <w:tcPr>
            <w:tcW w:w="9330" w:type="dxa"/>
            <w:gridSpan w:val="2"/>
            <w:tcBorders>
              <w:top w:val="single" w:sz="4" w:space="0" w:color="auto"/>
              <w:left w:val="single" w:sz="4" w:space="0" w:color="auto"/>
              <w:bottom w:val="single" w:sz="4" w:space="0" w:color="auto"/>
              <w:right w:val="single" w:sz="4" w:space="0" w:color="auto"/>
            </w:tcBorders>
            <w:hideMark/>
          </w:tcPr>
          <w:p w:rsidR="00865722" w:rsidRDefault="00865722">
            <w:pPr>
              <w:spacing w:after="200" w:line="276" w:lineRule="auto"/>
              <w:jc w:val="center"/>
              <w:rPr>
                <w:b/>
                <w:sz w:val="22"/>
                <w:szCs w:val="22"/>
                <w:lang w:eastAsia="en-US"/>
              </w:rPr>
            </w:pPr>
            <w:r>
              <w:rPr>
                <w:b/>
                <w:sz w:val="21"/>
                <w:szCs w:val="21"/>
              </w:rPr>
              <w:t>Ölçme-Değerlendirme:</w:t>
            </w:r>
          </w:p>
        </w:tc>
      </w:tr>
      <w:tr w:rsidR="00865722" w:rsidTr="00865722">
        <w:trPr>
          <w:trHeight w:val="1336"/>
          <w:jc w:val="center"/>
        </w:trPr>
        <w:tc>
          <w:tcPr>
            <w:tcW w:w="4528" w:type="dxa"/>
            <w:tcBorders>
              <w:top w:val="single" w:sz="4" w:space="0" w:color="auto"/>
              <w:left w:val="single" w:sz="4" w:space="0" w:color="auto"/>
              <w:bottom w:val="single" w:sz="4" w:space="0" w:color="auto"/>
              <w:right w:val="single" w:sz="4" w:space="0" w:color="auto"/>
            </w:tcBorders>
          </w:tcPr>
          <w:p w:rsidR="00865722" w:rsidRDefault="00865722">
            <w:pPr>
              <w:rPr>
                <w:sz w:val="21"/>
                <w:szCs w:val="21"/>
              </w:rPr>
            </w:pPr>
            <w:r>
              <w:rPr>
                <w:sz w:val="21"/>
                <w:szCs w:val="21"/>
              </w:rPr>
              <w:t>*Neler Öğrendik?</w:t>
            </w:r>
          </w:p>
          <w:p w:rsidR="00865722" w:rsidRDefault="00865722">
            <w:pPr>
              <w:rPr>
                <w:sz w:val="21"/>
                <w:szCs w:val="21"/>
              </w:rPr>
            </w:pPr>
          </w:p>
          <w:p w:rsidR="00865722" w:rsidRDefault="00865722">
            <w:pPr>
              <w:spacing w:after="200" w:line="276" w:lineRule="auto"/>
              <w:rPr>
                <w:sz w:val="21"/>
                <w:szCs w:val="21"/>
                <w:lang w:eastAsia="en-US"/>
              </w:rPr>
            </w:pPr>
          </w:p>
        </w:tc>
        <w:tc>
          <w:tcPr>
            <w:tcW w:w="4802" w:type="dxa"/>
            <w:tcBorders>
              <w:top w:val="single" w:sz="4" w:space="0" w:color="auto"/>
              <w:left w:val="single" w:sz="4" w:space="0" w:color="auto"/>
              <w:bottom w:val="single" w:sz="4" w:space="0" w:color="auto"/>
              <w:right w:val="single" w:sz="4" w:space="0" w:color="auto"/>
            </w:tcBorders>
          </w:tcPr>
          <w:p w:rsidR="00865722" w:rsidRDefault="00865722">
            <w:pPr>
              <w:rPr>
                <w:sz w:val="21"/>
                <w:szCs w:val="21"/>
              </w:rPr>
            </w:pPr>
          </w:p>
          <w:p w:rsidR="00865722" w:rsidRDefault="00865722">
            <w:pPr>
              <w:rPr>
                <w:sz w:val="21"/>
                <w:szCs w:val="21"/>
              </w:rPr>
            </w:pPr>
            <w:r>
              <w:rPr>
                <w:sz w:val="21"/>
                <w:szCs w:val="21"/>
              </w:rPr>
              <w:t xml:space="preserve">Ders </w:t>
            </w:r>
            <w:bookmarkStart w:id="0" w:name="_GoBack"/>
            <w:bookmarkEnd w:id="0"/>
            <w:r>
              <w:rPr>
                <w:sz w:val="21"/>
                <w:szCs w:val="21"/>
              </w:rPr>
              <w:t>kitabı 125 ve 129 de yer alan alıştırmalar değerlendirme amaçlı verilir.</w:t>
            </w:r>
          </w:p>
          <w:p w:rsidR="00865722" w:rsidRDefault="00865722">
            <w:pPr>
              <w:spacing w:after="200" w:line="276" w:lineRule="auto"/>
              <w:rPr>
                <w:sz w:val="21"/>
                <w:szCs w:val="21"/>
                <w:lang w:eastAsia="en-US"/>
              </w:rPr>
            </w:pPr>
            <w:r>
              <w:rPr>
                <w:sz w:val="21"/>
                <w:szCs w:val="21"/>
              </w:rPr>
              <w:t>Daha sonra gerekli dönütler ve düzelmeler yapılarak konunun öğrenilmesi pekiştirilir.</w:t>
            </w:r>
          </w:p>
        </w:tc>
      </w:tr>
    </w:tbl>
    <w:p w:rsidR="00865722" w:rsidRDefault="00865722" w:rsidP="00865722">
      <w:pPr>
        <w:pStyle w:val="Balk6"/>
        <w:ind w:firstLine="0"/>
        <w:rPr>
          <w:sz w:val="21"/>
          <w:szCs w:val="21"/>
        </w:rPr>
      </w:pPr>
    </w:p>
    <w:p w:rsidR="00865722" w:rsidRDefault="00865722" w:rsidP="00865722">
      <w:pPr>
        <w:pStyle w:val="Balk6"/>
        <w:ind w:firstLine="0"/>
        <w:rPr>
          <w:sz w:val="21"/>
          <w:szCs w:val="21"/>
        </w:rPr>
      </w:pPr>
      <w:r>
        <w:rPr>
          <w:sz w:val="21"/>
          <w:szCs w:val="21"/>
        </w:rPr>
        <w:t>BÖLÜM IV</w:t>
      </w:r>
    </w:p>
    <w:tbl>
      <w:tblPr>
        <w:tblW w:w="9348" w:type="dxa"/>
        <w:jc w:val="center"/>
        <w:tblBorders>
          <w:top w:val="single" w:sz="4" w:space="0" w:color="auto"/>
          <w:left w:val="single" w:sz="4" w:space="0" w:color="auto"/>
          <w:bottom w:val="single" w:sz="4" w:space="0" w:color="auto"/>
          <w:right w:val="single" w:sz="4" w:space="0" w:color="auto"/>
        </w:tblBorders>
        <w:tblLook w:val="04A0"/>
      </w:tblPr>
      <w:tblGrid>
        <w:gridCol w:w="2577"/>
        <w:gridCol w:w="6771"/>
      </w:tblGrid>
      <w:tr w:rsidR="00865722" w:rsidTr="00865722">
        <w:trPr>
          <w:trHeight w:val="809"/>
          <w:jc w:val="center"/>
        </w:trPr>
        <w:tc>
          <w:tcPr>
            <w:tcW w:w="2577" w:type="dxa"/>
            <w:tcBorders>
              <w:top w:val="single" w:sz="4" w:space="0" w:color="auto"/>
              <w:left w:val="single" w:sz="4" w:space="0" w:color="auto"/>
              <w:bottom w:val="single" w:sz="4" w:space="0" w:color="auto"/>
              <w:right w:val="single" w:sz="4" w:space="0" w:color="auto"/>
            </w:tcBorders>
            <w:hideMark/>
          </w:tcPr>
          <w:p w:rsidR="00865722" w:rsidRDefault="00865722">
            <w:pPr>
              <w:spacing w:after="200" w:line="276" w:lineRule="auto"/>
              <w:rPr>
                <w:b/>
                <w:sz w:val="21"/>
                <w:szCs w:val="21"/>
                <w:lang w:eastAsia="en-US"/>
              </w:rPr>
            </w:pPr>
            <w:r>
              <w:rPr>
                <w:b/>
                <w:sz w:val="21"/>
                <w:szCs w:val="21"/>
              </w:rPr>
              <w:t>Planın Uygulanmasına  İlişkin Açıklamalar</w:t>
            </w:r>
          </w:p>
        </w:tc>
        <w:tc>
          <w:tcPr>
            <w:tcW w:w="6771" w:type="dxa"/>
            <w:tcBorders>
              <w:top w:val="single" w:sz="4" w:space="0" w:color="auto"/>
              <w:left w:val="single" w:sz="4" w:space="0" w:color="auto"/>
              <w:bottom w:val="single" w:sz="4" w:space="0" w:color="auto"/>
              <w:right w:val="single" w:sz="4" w:space="0" w:color="auto"/>
            </w:tcBorders>
            <w:hideMark/>
          </w:tcPr>
          <w:p w:rsidR="00865722" w:rsidRDefault="00865722">
            <w:pPr>
              <w:spacing w:after="200" w:line="276" w:lineRule="auto"/>
              <w:rPr>
                <w:sz w:val="21"/>
                <w:szCs w:val="21"/>
                <w:lang w:eastAsia="en-US"/>
              </w:rPr>
            </w:pPr>
            <w:r>
              <w:t>Alıştırmalar yapılırken küçük adımlar ilkesine uygunluğa dikkat edilmelidir.</w:t>
            </w:r>
          </w:p>
        </w:tc>
      </w:tr>
    </w:tbl>
    <w:p w:rsidR="00943F3C" w:rsidRDefault="00943F3C" w:rsidP="00675D82">
      <w:pPr>
        <w:rPr>
          <w:sz w:val="21"/>
          <w:szCs w:val="21"/>
        </w:rPr>
      </w:pPr>
    </w:p>
    <w:p w:rsidR="00943F3C" w:rsidRPr="00594604" w:rsidRDefault="00943F3C" w:rsidP="00675D82">
      <w:pPr>
        <w:rPr>
          <w:sz w:val="21"/>
          <w:szCs w:val="21"/>
        </w:rPr>
      </w:pPr>
    </w:p>
    <w:p w:rsidR="00675D82" w:rsidRPr="00594604" w:rsidRDefault="00675D82" w:rsidP="00675D82">
      <w:pPr>
        <w:pStyle w:val="KonuBal"/>
        <w:jc w:val="left"/>
        <w:rPr>
          <w:b w:val="0"/>
          <w:sz w:val="22"/>
          <w:szCs w:val="22"/>
        </w:rPr>
      </w:pPr>
      <w:r w:rsidRPr="00594604">
        <w:rPr>
          <w:b w:val="0"/>
          <w:sz w:val="22"/>
          <w:szCs w:val="22"/>
        </w:rPr>
        <w:t xml:space="preserve">  </w:t>
      </w:r>
      <w:r w:rsidRPr="00594604">
        <w:rPr>
          <w:b w:val="0"/>
          <w:sz w:val="22"/>
          <w:szCs w:val="22"/>
        </w:rPr>
        <w:tab/>
      </w:r>
      <w:r w:rsidRPr="00594604">
        <w:rPr>
          <w:b w:val="0"/>
          <w:sz w:val="22"/>
          <w:szCs w:val="22"/>
        </w:rPr>
        <w:tab/>
      </w:r>
      <w:r w:rsidRPr="00594604">
        <w:rPr>
          <w:b w:val="0"/>
          <w:sz w:val="22"/>
          <w:szCs w:val="22"/>
        </w:rPr>
        <w:tab/>
      </w:r>
      <w:hyperlink r:id="rId5" w:history="1">
        <w:r w:rsidR="004F7C6B" w:rsidRPr="006B0A49">
          <w:rPr>
            <w:rStyle w:val="Kpr"/>
            <w:rFonts w:ascii="Comic Sans MS" w:hAnsi="Comic Sans MS"/>
            <w:b w:val="0"/>
            <w:szCs w:val="24"/>
          </w:rPr>
          <w:t>https://www.sorubak.com</w:t>
        </w:r>
      </w:hyperlink>
      <w:r w:rsidR="004F7C6B">
        <w:rPr>
          <w:rFonts w:ascii="Comic Sans MS" w:hAnsi="Comic Sans MS"/>
          <w:b w:val="0"/>
          <w:szCs w:val="24"/>
        </w:rPr>
        <w:t xml:space="preserve"> </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w:t>
      </w:r>
      <w:r w:rsidR="001C7E4C">
        <w:rPr>
          <w:b w:val="0"/>
          <w:sz w:val="22"/>
          <w:szCs w:val="22"/>
        </w:rPr>
        <w:t xml:space="preserve">                                               Ali YILDIZ</w:t>
      </w:r>
    </w:p>
    <w:p w:rsidR="00675D82" w:rsidRPr="00594604" w:rsidRDefault="00675D82" w:rsidP="00675D82">
      <w:pPr>
        <w:pStyle w:val="KonuBal"/>
        <w:jc w:val="left"/>
        <w:rPr>
          <w:sz w:val="22"/>
          <w:szCs w:val="22"/>
        </w:rPr>
      </w:pPr>
      <w:r w:rsidRPr="00594604">
        <w:rPr>
          <w:b w:val="0"/>
          <w:sz w:val="22"/>
          <w:szCs w:val="22"/>
        </w:rPr>
        <w:t xml:space="preserve">      Sınıf Öğretmeni</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Okul Müdürü</w:t>
      </w:r>
    </w:p>
    <w:sectPr w:rsidR="00675D82" w:rsidRPr="00594604" w:rsidSect="008F3526">
      <w:pgSz w:w="11906" w:h="16838"/>
      <w:pgMar w:top="425" w:right="425" w:bottom="425"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HelveticaNeue">
    <w:altName w:val="Times New Roman"/>
    <w:panose1 w:val="00000000000000000000"/>
    <w:charset w:val="A2"/>
    <w:family w:val="auto"/>
    <w:notTrueType/>
    <w:pitch w:val="default"/>
    <w:sig w:usb0="00000007" w:usb1="08070000" w:usb2="00000010" w:usb3="00000000" w:csb0="0002001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30DF"/>
    <w:multiLevelType w:val="multilevel"/>
    <w:tmpl w:val="53241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1D7D6F"/>
    <w:multiLevelType w:val="hybridMultilevel"/>
    <w:tmpl w:val="F64EC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0B69C2"/>
    <w:multiLevelType w:val="multilevel"/>
    <w:tmpl w:val="1C740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A1A5E2E"/>
    <w:multiLevelType w:val="hybridMultilevel"/>
    <w:tmpl w:val="7BAE35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074B28"/>
    <w:multiLevelType w:val="multilevel"/>
    <w:tmpl w:val="1C4A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19306A"/>
    <w:multiLevelType w:val="multilevel"/>
    <w:tmpl w:val="0F464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AC04683"/>
    <w:multiLevelType w:val="multilevel"/>
    <w:tmpl w:val="C7C42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B34E19"/>
    <w:multiLevelType w:val="hybridMultilevel"/>
    <w:tmpl w:val="F64EC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6DC4584"/>
    <w:multiLevelType w:val="hybridMultilevel"/>
    <w:tmpl w:val="F64EC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7B13D6F"/>
    <w:multiLevelType w:val="hybridMultilevel"/>
    <w:tmpl w:val="8EC49A74"/>
    <w:lvl w:ilvl="0" w:tplc="9852069A">
      <w:start w:val="19"/>
      <w:numFmt w:val="bullet"/>
      <w:lvlText w:val=""/>
      <w:lvlJc w:val="left"/>
      <w:pPr>
        <w:ind w:left="720" w:hanging="360"/>
      </w:pPr>
      <w:rPr>
        <w:rFonts w:ascii="Symbol" w:eastAsiaTheme="minorHAnsi" w:hAnsi="Symbol" w:cs="Helvetic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0"/>
  </w:num>
  <w:num w:numId="5">
    <w:abstractNumId w:val="4"/>
  </w:num>
  <w:num w:numId="6">
    <w:abstractNumId w:val="8"/>
  </w:num>
  <w:num w:numId="7">
    <w:abstractNumId w:val="1"/>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D086E"/>
    <w:rsid w:val="00075F26"/>
    <w:rsid w:val="000A3D08"/>
    <w:rsid w:val="000D086E"/>
    <w:rsid w:val="000D2D3E"/>
    <w:rsid w:val="000E2E16"/>
    <w:rsid w:val="000F758C"/>
    <w:rsid w:val="000F7C70"/>
    <w:rsid w:val="00150396"/>
    <w:rsid w:val="0017291A"/>
    <w:rsid w:val="00176488"/>
    <w:rsid w:val="001934B8"/>
    <w:rsid w:val="001C2E53"/>
    <w:rsid w:val="001C7E4C"/>
    <w:rsid w:val="001F283B"/>
    <w:rsid w:val="00213D8B"/>
    <w:rsid w:val="002371FF"/>
    <w:rsid w:val="00300C76"/>
    <w:rsid w:val="00306512"/>
    <w:rsid w:val="003143C4"/>
    <w:rsid w:val="003436AF"/>
    <w:rsid w:val="00356227"/>
    <w:rsid w:val="00374F95"/>
    <w:rsid w:val="003807B0"/>
    <w:rsid w:val="0038654F"/>
    <w:rsid w:val="00394B13"/>
    <w:rsid w:val="00394CA1"/>
    <w:rsid w:val="003C4AAD"/>
    <w:rsid w:val="003E36C4"/>
    <w:rsid w:val="00413295"/>
    <w:rsid w:val="00422158"/>
    <w:rsid w:val="00467632"/>
    <w:rsid w:val="00475B33"/>
    <w:rsid w:val="004A6366"/>
    <w:rsid w:val="004C1C81"/>
    <w:rsid w:val="004F00E0"/>
    <w:rsid w:val="004F7C6B"/>
    <w:rsid w:val="00512B52"/>
    <w:rsid w:val="0051596E"/>
    <w:rsid w:val="00550BBD"/>
    <w:rsid w:val="005675CD"/>
    <w:rsid w:val="005709A4"/>
    <w:rsid w:val="005743FB"/>
    <w:rsid w:val="005845F4"/>
    <w:rsid w:val="00595D71"/>
    <w:rsid w:val="005B270A"/>
    <w:rsid w:val="005B5D90"/>
    <w:rsid w:val="005C0686"/>
    <w:rsid w:val="005C093B"/>
    <w:rsid w:val="005C3513"/>
    <w:rsid w:val="005E3660"/>
    <w:rsid w:val="005F09D9"/>
    <w:rsid w:val="00622CF2"/>
    <w:rsid w:val="00636B8A"/>
    <w:rsid w:val="006413DE"/>
    <w:rsid w:val="0066746F"/>
    <w:rsid w:val="0067539D"/>
    <w:rsid w:val="00675D82"/>
    <w:rsid w:val="0068778B"/>
    <w:rsid w:val="006936EE"/>
    <w:rsid w:val="0069699F"/>
    <w:rsid w:val="006C47BC"/>
    <w:rsid w:val="006D07C8"/>
    <w:rsid w:val="00703F79"/>
    <w:rsid w:val="00734B96"/>
    <w:rsid w:val="007454FC"/>
    <w:rsid w:val="0077259F"/>
    <w:rsid w:val="007C4DDE"/>
    <w:rsid w:val="007D56D9"/>
    <w:rsid w:val="007F01E6"/>
    <w:rsid w:val="007F3199"/>
    <w:rsid w:val="00803F69"/>
    <w:rsid w:val="008175A9"/>
    <w:rsid w:val="0082132D"/>
    <w:rsid w:val="008466B4"/>
    <w:rsid w:val="00865722"/>
    <w:rsid w:val="008878E5"/>
    <w:rsid w:val="0089241F"/>
    <w:rsid w:val="00896070"/>
    <w:rsid w:val="008A6D18"/>
    <w:rsid w:val="008B7722"/>
    <w:rsid w:val="008C3627"/>
    <w:rsid w:val="008C5C00"/>
    <w:rsid w:val="008F3526"/>
    <w:rsid w:val="008F3741"/>
    <w:rsid w:val="009103DB"/>
    <w:rsid w:val="00943F3C"/>
    <w:rsid w:val="00950FE5"/>
    <w:rsid w:val="009B2678"/>
    <w:rsid w:val="009E571A"/>
    <w:rsid w:val="009E658C"/>
    <w:rsid w:val="00A85860"/>
    <w:rsid w:val="00A9034E"/>
    <w:rsid w:val="00AB74AB"/>
    <w:rsid w:val="00B40F2D"/>
    <w:rsid w:val="00B541A6"/>
    <w:rsid w:val="00B6405C"/>
    <w:rsid w:val="00BB5B1D"/>
    <w:rsid w:val="00BB785C"/>
    <w:rsid w:val="00BC5149"/>
    <w:rsid w:val="00BE1852"/>
    <w:rsid w:val="00C20C38"/>
    <w:rsid w:val="00C25BAF"/>
    <w:rsid w:val="00C5720E"/>
    <w:rsid w:val="00C63C3A"/>
    <w:rsid w:val="00C96A36"/>
    <w:rsid w:val="00CA6B1B"/>
    <w:rsid w:val="00CC3224"/>
    <w:rsid w:val="00CE7B12"/>
    <w:rsid w:val="00CF2835"/>
    <w:rsid w:val="00D071DE"/>
    <w:rsid w:val="00D152CB"/>
    <w:rsid w:val="00D2626B"/>
    <w:rsid w:val="00D27235"/>
    <w:rsid w:val="00D31376"/>
    <w:rsid w:val="00D37C66"/>
    <w:rsid w:val="00D42918"/>
    <w:rsid w:val="00D80B2D"/>
    <w:rsid w:val="00DC7AF7"/>
    <w:rsid w:val="00E26891"/>
    <w:rsid w:val="00E275D6"/>
    <w:rsid w:val="00E352D6"/>
    <w:rsid w:val="00E5166E"/>
    <w:rsid w:val="00E80B5E"/>
    <w:rsid w:val="00E86C1C"/>
    <w:rsid w:val="00E9133B"/>
    <w:rsid w:val="00E9243A"/>
    <w:rsid w:val="00EA16D8"/>
    <w:rsid w:val="00EA37BE"/>
    <w:rsid w:val="00F01A3F"/>
    <w:rsid w:val="00F15794"/>
    <w:rsid w:val="00F32A56"/>
    <w:rsid w:val="00F422F5"/>
    <w:rsid w:val="00F56D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4">
    <w:name w:val="heading 4"/>
    <w:basedOn w:val="Normal"/>
    <w:next w:val="Normal"/>
    <w:link w:val="Balk4Char"/>
    <w:uiPriority w:val="9"/>
    <w:semiHidden/>
    <w:unhideWhenUsed/>
    <w:qFormat/>
    <w:rsid w:val="001F283B"/>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8466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4Char">
    <w:name w:val="Başlık 4 Char"/>
    <w:basedOn w:val="VarsaylanParagrafYazTipi"/>
    <w:link w:val="Balk4"/>
    <w:uiPriority w:val="9"/>
    <w:semiHidden/>
    <w:rsid w:val="001F283B"/>
    <w:rPr>
      <w:rFonts w:asciiTheme="majorHAnsi" w:eastAsiaTheme="majorEastAsia" w:hAnsiTheme="majorHAnsi" w:cstheme="majorBidi"/>
      <w:b/>
      <w:bCs/>
      <w:i/>
      <w:iCs/>
      <w:color w:val="4F81BD" w:themeColor="accent1"/>
      <w:sz w:val="20"/>
      <w:szCs w:val="20"/>
      <w:lang w:eastAsia="tr-TR"/>
    </w:rPr>
  </w:style>
  <w:style w:type="paragraph" w:styleId="NormalWeb">
    <w:name w:val="Normal (Web)"/>
    <w:basedOn w:val="Normal"/>
    <w:uiPriority w:val="99"/>
    <w:unhideWhenUsed/>
    <w:rsid w:val="00865722"/>
    <w:pPr>
      <w:spacing w:before="100" w:beforeAutospacing="1" w:after="100" w:afterAutospacing="1"/>
    </w:pPr>
    <w:rPr>
      <w:sz w:val="24"/>
      <w:szCs w:val="24"/>
    </w:rPr>
  </w:style>
  <w:style w:type="character" w:customStyle="1" w:styleId="apple-converted-space">
    <w:name w:val="apple-converted-space"/>
    <w:basedOn w:val="VarsaylanParagrafYazTipi"/>
    <w:rsid w:val="008657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4">
    <w:name w:val="heading 4"/>
    <w:basedOn w:val="Normal"/>
    <w:next w:val="Normal"/>
    <w:link w:val="Balk4Char"/>
    <w:uiPriority w:val="9"/>
    <w:semiHidden/>
    <w:unhideWhenUsed/>
    <w:qFormat/>
    <w:rsid w:val="001F283B"/>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846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4Char">
    <w:name w:val="Başlık 4 Char"/>
    <w:basedOn w:val="VarsaylanParagrafYazTipi"/>
    <w:link w:val="Balk4"/>
    <w:uiPriority w:val="9"/>
    <w:semiHidden/>
    <w:rsid w:val="001F283B"/>
    <w:rPr>
      <w:rFonts w:asciiTheme="majorHAnsi" w:eastAsiaTheme="majorEastAsia" w:hAnsiTheme="majorHAnsi" w:cstheme="majorBidi"/>
      <w:b/>
      <w:bCs/>
      <w:i/>
      <w:iCs/>
      <w:color w:val="4F81BD" w:themeColor="accent1"/>
      <w:sz w:val="20"/>
      <w:szCs w:val="20"/>
      <w:lang w:eastAsia="tr-TR"/>
    </w:rPr>
  </w:style>
  <w:style w:type="paragraph" w:styleId="NormalWeb">
    <w:name w:val="Normal (Web)"/>
    <w:basedOn w:val="Normal"/>
    <w:uiPriority w:val="99"/>
    <w:unhideWhenUsed/>
    <w:rsid w:val="00865722"/>
    <w:pPr>
      <w:spacing w:before="100" w:beforeAutospacing="1" w:after="100" w:afterAutospacing="1"/>
    </w:pPr>
    <w:rPr>
      <w:sz w:val="24"/>
      <w:szCs w:val="24"/>
    </w:rPr>
  </w:style>
  <w:style w:type="character" w:customStyle="1" w:styleId="apple-converted-space">
    <w:name w:val="apple-converted-space"/>
    <w:basedOn w:val="VarsaylanParagrafYazTipi"/>
    <w:rsid w:val="00865722"/>
  </w:style>
</w:styles>
</file>

<file path=word/webSettings.xml><?xml version="1.0" encoding="utf-8"?>
<w:webSettings xmlns:r="http://schemas.openxmlformats.org/officeDocument/2006/relationships" xmlns:w="http://schemas.openxmlformats.org/wordprocessingml/2006/main">
  <w:divs>
    <w:div w:id="31380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449</Words>
  <Characters>2564</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2019-02-03T10:42:00Z</dcterms:created>
  <dcterms:modified xsi:type="dcterms:W3CDTF">2019-02-06T10:01:00Z</dcterms:modified>
</cp:coreProperties>
</file>